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866" w:rsidRPr="00203866" w:rsidRDefault="00203866" w:rsidP="002038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91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866" w:rsidRPr="00203866" w:rsidRDefault="00203866" w:rsidP="002038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91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866" w:rsidRPr="00203866" w:rsidRDefault="00203866" w:rsidP="002038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91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3866" w:rsidRPr="00203866" w:rsidRDefault="00203866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03866">
        <w:rPr>
          <w:rFonts w:ascii="Times New Roman" w:eastAsia="Times New Roman" w:hAnsi="Times New Roman" w:cs="Times New Roman"/>
          <w:b/>
          <w:sz w:val="24"/>
          <w:szCs w:val="24"/>
        </w:rPr>
        <w:t>Vivint</w:t>
      </w:r>
      <w:proofErr w:type="spellEnd"/>
      <w:r w:rsidRPr="00203866">
        <w:rPr>
          <w:rFonts w:ascii="Times New Roman" w:eastAsia="Times New Roman" w:hAnsi="Times New Roman" w:cs="Times New Roman"/>
          <w:b/>
          <w:sz w:val="24"/>
          <w:szCs w:val="24"/>
        </w:rPr>
        <w:t xml:space="preserve"> Smart Home </w:t>
      </w:r>
      <w:proofErr w:type="gramStart"/>
      <w:r w:rsidRPr="00203866">
        <w:rPr>
          <w:rFonts w:ascii="Times New Roman" w:eastAsia="Times New Roman" w:hAnsi="Times New Roman" w:cs="Times New Roman"/>
          <w:b/>
          <w:sz w:val="24"/>
          <w:szCs w:val="24"/>
        </w:rPr>
        <w:t>company</w:t>
      </w:r>
      <w:proofErr w:type="gramEnd"/>
    </w:p>
    <w:p w:rsidR="00203866" w:rsidRDefault="00203866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Pr="00203866" w:rsidRDefault="00602895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03866" w:rsidRPr="00203866" w:rsidRDefault="00203866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3866">
        <w:rPr>
          <w:rFonts w:ascii="Times New Roman" w:eastAsia="Times New Roman" w:hAnsi="Times New Roman" w:cs="Times New Roman"/>
          <w:sz w:val="24"/>
          <w:szCs w:val="24"/>
        </w:rPr>
        <w:t>Name</w:t>
      </w:r>
    </w:p>
    <w:p w:rsidR="00203866" w:rsidRPr="00203866" w:rsidRDefault="00203866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3866">
        <w:rPr>
          <w:rFonts w:ascii="Times New Roman" w:eastAsia="Times New Roman" w:hAnsi="Times New Roman" w:cs="Times New Roman"/>
          <w:sz w:val="24"/>
          <w:szCs w:val="24"/>
        </w:rPr>
        <w:t>Institutional Affiliation</w:t>
      </w:r>
    </w:p>
    <w:p w:rsidR="00203866" w:rsidRPr="00203866" w:rsidRDefault="00203866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3866">
        <w:rPr>
          <w:rFonts w:ascii="Times New Roman" w:eastAsia="Times New Roman" w:hAnsi="Times New Roman" w:cs="Times New Roman"/>
          <w:sz w:val="24"/>
          <w:szCs w:val="24"/>
        </w:rPr>
        <w:t>Course</w:t>
      </w:r>
    </w:p>
    <w:p w:rsidR="00203866" w:rsidRPr="00203866" w:rsidRDefault="00203866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3866">
        <w:rPr>
          <w:rFonts w:ascii="Times New Roman" w:eastAsia="Times New Roman" w:hAnsi="Times New Roman" w:cs="Times New Roman"/>
          <w:sz w:val="24"/>
          <w:szCs w:val="24"/>
        </w:rPr>
        <w:t>Professor</w:t>
      </w:r>
      <w:r w:rsidR="000B6375">
        <w:rPr>
          <w:rFonts w:ascii="Times New Roman" w:eastAsia="Times New Roman" w:hAnsi="Times New Roman" w:cs="Times New Roman"/>
          <w:sz w:val="24"/>
          <w:szCs w:val="24"/>
        </w:rPr>
        <w:t>'</w:t>
      </w:r>
      <w:r w:rsidRPr="00203866">
        <w:rPr>
          <w:rFonts w:ascii="Times New Roman" w:eastAsia="Times New Roman" w:hAnsi="Times New Roman" w:cs="Times New Roman"/>
          <w:sz w:val="24"/>
          <w:szCs w:val="24"/>
        </w:rPr>
        <w:t>s Name</w:t>
      </w:r>
    </w:p>
    <w:p w:rsidR="00203866" w:rsidRPr="00203866" w:rsidRDefault="00203866" w:rsidP="006028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3866">
        <w:rPr>
          <w:rFonts w:ascii="Times New Roman" w:eastAsia="Times New Roman" w:hAnsi="Times New Roman" w:cs="Times New Roman"/>
          <w:sz w:val="24"/>
          <w:szCs w:val="24"/>
        </w:rPr>
        <w:t>Date</w:t>
      </w: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02895" w:rsidRDefault="00602895" w:rsidP="0060289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3866" w:rsidRPr="00602895" w:rsidRDefault="00203866" w:rsidP="0060289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60289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Vivint</w:t>
      </w:r>
      <w:proofErr w:type="spellEnd"/>
      <w:r w:rsidRPr="00602895">
        <w:rPr>
          <w:rFonts w:ascii="Times New Roman" w:eastAsia="Times New Roman" w:hAnsi="Times New Roman" w:cs="Times New Roman"/>
          <w:b/>
          <w:sz w:val="24"/>
          <w:szCs w:val="24"/>
        </w:rPr>
        <w:t xml:space="preserve"> Smart Home </w:t>
      </w:r>
      <w:proofErr w:type="gramStart"/>
      <w:r w:rsidRPr="00602895">
        <w:rPr>
          <w:rFonts w:ascii="Times New Roman" w:eastAsia="Times New Roman" w:hAnsi="Times New Roman" w:cs="Times New Roman"/>
          <w:b/>
          <w:sz w:val="24"/>
          <w:szCs w:val="24"/>
        </w:rPr>
        <w:t>company</w:t>
      </w:r>
      <w:proofErr w:type="gramEnd"/>
    </w:p>
    <w:p w:rsidR="007D21D7" w:rsidRPr="00203866" w:rsidRDefault="004A0E0D" w:rsidP="00F5146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ind w:firstLine="91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3866">
        <w:rPr>
          <w:rFonts w:ascii="Times New Roman" w:eastAsia="Times New Roman" w:hAnsi="Times New Roman" w:cs="Times New Roman"/>
          <w:sz w:val="24"/>
          <w:szCs w:val="24"/>
        </w:rPr>
        <w:t>Vivint</w:t>
      </w:r>
      <w:proofErr w:type="spellEnd"/>
      <w:r w:rsidRPr="00203866">
        <w:rPr>
          <w:rFonts w:ascii="Times New Roman" w:eastAsia="Times New Roman" w:hAnsi="Times New Roman" w:cs="Times New Roman"/>
          <w:sz w:val="24"/>
          <w:szCs w:val="24"/>
        </w:rPr>
        <w:t xml:space="preserve"> Smart Home company</w:t>
      </w:r>
      <w:r w:rsidR="009831C6" w:rsidRPr="00203866">
        <w:rPr>
          <w:rFonts w:ascii="Times New Roman" w:eastAsia="Times New Roman" w:hAnsi="Times New Roman" w:cs="Times New Roman"/>
          <w:sz w:val="24"/>
          <w:szCs w:val="24"/>
        </w:rPr>
        <w:t xml:space="preserve"> is a digital </w:t>
      </w:r>
      <w:r w:rsidRPr="00203866">
        <w:rPr>
          <w:rFonts w:ascii="Times New Roman" w:eastAsia="Times New Roman" w:hAnsi="Times New Roman" w:cs="Times New Roman"/>
          <w:sz w:val="24"/>
          <w:szCs w:val="24"/>
        </w:rPr>
        <w:t>organization</w:t>
      </w:r>
      <w:r w:rsidR="009831C6" w:rsidRPr="00203866">
        <w:rPr>
          <w:rFonts w:ascii="Times New Roman" w:eastAsia="Times New Roman" w:hAnsi="Times New Roman" w:cs="Times New Roman"/>
          <w:sz w:val="24"/>
          <w:szCs w:val="24"/>
        </w:rPr>
        <w:t xml:space="preserve"> whose goal is to reshape the home experience by providing smart cloud-enabled applications to all homes by caring </w:t>
      </w:r>
      <w:r w:rsidR="000B6375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9831C6" w:rsidRPr="00203866">
        <w:rPr>
          <w:rFonts w:ascii="Times New Roman" w:eastAsia="Times New Roman" w:hAnsi="Times New Roman" w:cs="Times New Roman"/>
          <w:sz w:val="24"/>
          <w:szCs w:val="24"/>
        </w:rPr>
        <w:t>people</w:t>
      </w:r>
      <w:r w:rsidR="00203866" w:rsidRPr="00203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3866" w:rsidRPr="00203866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203866" w:rsidRPr="00203866">
        <w:rPr>
          <w:rFonts w:ascii="Times New Roman" w:eastAsia="Times New Roman" w:hAnsi="Times New Roman" w:cs="Times New Roman"/>
          <w:sz w:val="24"/>
          <w:szCs w:val="24"/>
        </w:rPr>
        <w:instrText xml:space="preserve"> ADDIN ZOTERO_ITEM CSL_CITATION {"citationID":"iFZEwIIU","properties":{"formattedCitation":"({\\i{}Forbes Names Vivint Smart Home One of \\uc0\\u8220{}America\\uc0\\u8217{}s Best Employers for Diversity\\uc0\\u8221{} for Second Consecutive Year}, 2020)","plainCitation":"(Forbes Names Vivint Smart Home One of “America’s Best Employers for Diversity” for Second Consecutive Year, 2020)","noteIndex":0},"citationItems":[{"id":112,"uris":["http://zotero.org/users/local/gawatpzT/items/48AXJG9A"],"uri":["http://zotero.org/users/local/gawatpzT/items/48AXJG9A"],"itemData":{"id":112,"type":"webpage","abstract":"Vivint Smart Home, a leading smart home company in North America, today announced Forbes named it one of “America's Best Employers for Diversity” in 2","language":"en","title":"Forbes Names Vivint Smart Home One of “America's Best Employers for Diversity” for Second Consecutive Year","URL":"https://www.businesswire.com/news/home/20200122005215/en/Forbes-Names-Vivint-Smart-Home-One-of-%E2%80%9CAmericas-Best-Employers-for-Diversity%E2%80%9D-for-Second-Consecutive-Year","accessed":{"date-parts":[["2021",3,13]]},"issued":{"date-parts":[["2020",1,22]]}}}],"schema":"https://github.com/citation-style-language/schema/raw/master/csl-citation.json"} </w:instrText>
      </w:r>
      <w:r w:rsidR="00203866" w:rsidRPr="00203866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="00203866" w:rsidRPr="00203866">
        <w:rPr>
          <w:rFonts w:ascii="Times New Roman" w:hAnsi="Times New Roman" w:cs="Times New Roman"/>
          <w:sz w:val="24"/>
          <w:szCs w:val="24"/>
        </w:rPr>
        <w:t>(</w:t>
      </w:r>
      <w:r w:rsidR="00203866" w:rsidRPr="00203866">
        <w:rPr>
          <w:rFonts w:ascii="Times New Roman" w:hAnsi="Times New Roman" w:cs="Times New Roman"/>
          <w:i/>
          <w:iCs/>
          <w:sz w:val="24"/>
          <w:szCs w:val="24"/>
        </w:rPr>
        <w:t xml:space="preserve">Forbes Names Vivint Smart Home One of </w:t>
      </w:r>
      <w:r w:rsidR="000B6375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203866" w:rsidRPr="00203866">
        <w:rPr>
          <w:rFonts w:ascii="Times New Roman" w:hAnsi="Times New Roman" w:cs="Times New Roman"/>
          <w:i/>
          <w:iCs/>
          <w:sz w:val="24"/>
          <w:szCs w:val="24"/>
        </w:rPr>
        <w:t>America</w:t>
      </w:r>
      <w:r w:rsidR="000B6375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="00203866" w:rsidRPr="00203866">
        <w:rPr>
          <w:rFonts w:ascii="Times New Roman" w:hAnsi="Times New Roman" w:cs="Times New Roman"/>
          <w:i/>
          <w:iCs/>
          <w:sz w:val="24"/>
          <w:szCs w:val="24"/>
        </w:rPr>
        <w:t>s Best Employers for Diversity</w:t>
      </w:r>
      <w:r w:rsidR="000B6375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="00203866" w:rsidRPr="00203866">
        <w:rPr>
          <w:rFonts w:ascii="Times New Roman" w:hAnsi="Times New Roman" w:cs="Times New Roman"/>
          <w:i/>
          <w:iCs/>
          <w:sz w:val="24"/>
          <w:szCs w:val="24"/>
        </w:rPr>
        <w:t xml:space="preserve"> for Second Consecutive Year</w:t>
      </w:r>
      <w:r w:rsidR="00203866" w:rsidRPr="00203866">
        <w:rPr>
          <w:rFonts w:ascii="Times New Roman" w:hAnsi="Times New Roman" w:cs="Times New Roman"/>
          <w:sz w:val="24"/>
          <w:szCs w:val="24"/>
        </w:rPr>
        <w:t>, 2020)</w:t>
      </w:r>
      <w:r w:rsidR="00203866" w:rsidRPr="00203866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="009831C6" w:rsidRPr="0020386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3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6119" w:rsidRPr="004C6119">
        <w:rPr>
          <w:rFonts w:ascii="Times New Roman" w:hAnsi="Times New Roman" w:cs="Times New Roman"/>
          <w:sz w:val="24"/>
          <w:szCs w:val="24"/>
        </w:rPr>
        <w:t>Its corporate name smartly establishes its brand identity. Her ideas are strategic so that her subscribers can benefit from the right programs. A robust structure is required to facilitate universal consumer acceptance to create a fully smart home experience.</w:t>
      </w:r>
      <w:r w:rsidR="004C6119">
        <w:rPr>
          <w:rFonts w:ascii="Times New Roman" w:hAnsi="Times New Roman" w:cs="Times New Roman"/>
          <w:sz w:val="24"/>
          <w:szCs w:val="24"/>
        </w:rPr>
        <w:t xml:space="preserve"> Hence, it has implemented t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he following five pillars </w:t>
      </w:r>
      <w:r w:rsidR="004C6119">
        <w:rPr>
          <w:rFonts w:ascii="Times New Roman" w:hAnsi="Times New Roman" w:cs="Times New Roman"/>
          <w:sz w:val="24"/>
          <w:szCs w:val="24"/>
        </w:rPr>
        <w:t>to be part of its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intelligent home platform: (1) </w:t>
      </w:r>
      <w:r w:rsidR="00C400DB" w:rsidRPr="00203866">
        <w:rPr>
          <w:rFonts w:ascii="Times New Roman" w:hAnsi="Times New Roman" w:cs="Times New Roman"/>
          <w:sz w:val="24"/>
          <w:szCs w:val="24"/>
        </w:rPr>
        <w:t>the company</w:t>
      </w:r>
      <w:r w:rsidR="000B6375">
        <w:rPr>
          <w:rFonts w:ascii="Times New Roman" w:hAnsi="Times New Roman" w:cs="Times New Roman"/>
          <w:sz w:val="24"/>
          <w:szCs w:val="24"/>
        </w:rPr>
        <w:t>'</w:t>
      </w:r>
      <w:r w:rsidR="00C400DB" w:rsidRPr="00203866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intelligent home operating system; (2) </w:t>
      </w:r>
      <w:r w:rsidR="00C400DB" w:rsidRPr="00203866">
        <w:rPr>
          <w:rFonts w:ascii="Times New Roman" w:hAnsi="Times New Roman" w:cs="Times New Roman"/>
          <w:sz w:val="24"/>
          <w:szCs w:val="24"/>
        </w:rPr>
        <w:t>Its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smart home automation and assistance applications, </w:t>
      </w:r>
      <w:proofErr w:type="spellStart"/>
      <w:r w:rsidR="009831C6" w:rsidRPr="00203866">
        <w:rPr>
          <w:rFonts w:ascii="Times New Roman" w:hAnsi="Times New Roman" w:cs="Times New Roman"/>
          <w:sz w:val="24"/>
          <w:szCs w:val="24"/>
        </w:rPr>
        <w:t>Vivint</w:t>
      </w:r>
      <w:proofErr w:type="spellEnd"/>
      <w:r w:rsidR="009831C6" w:rsidRPr="00203866">
        <w:rPr>
          <w:rFonts w:ascii="Times New Roman" w:hAnsi="Times New Roman" w:cs="Times New Roman"/>
          <w:sz w:val="24"/>
          <w:szCs w:val="24"/>
        </w:rPr>
        <w:t xml:space="preserve"> Assist; (3) </w:t>
      </w:r>
      <w:r w:rsidR="00C400DB" w:rsidRPr="00203866">
        <w:rPr>
          <w:rFonts w:ascii="Times New Roman" w:hAnsi="Times New Roman" w:cs="Times New Roman"/>
          <w:sz w:val="24"/>
          <w:szCs w:val="24"/>
        </w:rPr>
        <w:t>its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own smart devices built internally, (4) </w:t>
      </w:r>
      <w:r w:rsidR="00C400DB" w:rsidRPr="00203866">
        <w:rPr>
          <w:rFonts w:ascii="Times New Roman" w:hAnsi="Times New Roman" w:cs="Times New Roman"/>
          <w:sz w:val="24"/>
          <w:szCs w:val="24"/>
        </w:rPr>
        <w:t xml:space="preserve">Its 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partner-neutral </w:t>
      </w:r>
      <w:r w:rsidR="00C400DB" w:rsidRPr="00203866">
        <w:rPr>
          <w:rFonts w:ascii="Times New Roman" w:hAnsi="Times New Roman" w:cs="Times New Roman"/>
          <w:sz w:val="24"/>
          <w:szCs w:val="24"/>
        </w:rPr>
        <w:t xml:space="preserve">but </w:t>
      </w:r>
      <w:r w:rsidR="000B6375">
        <w:rPr>
          <w:rFonts w:ascii="Times New Roman" w:hAnsi="Times New Roman" w:cs="Times New Roman"/>
          <w:sz w:val="24"/>
          <w:szCs w:val="24"/>
        </w:rPr>
        <w:t xml:space="preserve">the </w:t>
      </w:r>
      <w:r w:rsidR="00C400DB" w:rsidRPr="00203866">
        <w:rPr>
          <w:rFonts w:ascii="Times New Roman" w:hAnsi="Times New Roman" w:cs="Times New Roman"/>
          <w:sz w:val="24"/>
          <w:szCs w:val="24"/>
        </w:rPr>
        <w:t>extensible ecosystem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and (5) </w:t>
      </w:r>
      <w:r w:rsidR="00C400DB" w:rsidRPr="00203866">
        <w:rPr>
          <w:rFonts w:ascii="Times New Roman" w:hAnsi="Times New Roman" w:cs="Times New Roman"/>
          <w:sz w:val="24"/>
          <w:szCs w:val="24"/>
        </w:rPr>
        <w:t>its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</w:t>
      </w:r>
      <w:r w:rsidR="00C400DB" w:rsidRPr="00203866">
        <w:rPr>
          <w:rFonts w:ascii="Times New Roman" w:hAnsi="Times New Roman" w:cs="Times New Roman"/>
          <w:sz w:val="24"/>
          <w:szCs w:val="24"/>
        </w:rPr>
        <w:t>staff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who provide high-tech services, including consultable sales and techni</w:t>
      </w:r>
      <w:r w:rsidR="00C400DB" w:rsidRPr="00203866">
        <w:rPr>
          <w:rFonts w:ascii="Times New Roman" w:hAnsi="Times New Roman" w:cs="Times New Roman"/>
          <w:sz w:val="24"/>
          <w:szCs w:val="24"/>
        </w:rPr>
        <w:t xml:space="preserve">cal installations and support. </w:t>
      </w:r>
    </w:p>
    <w:p w:rsidR="009831C6" w:rsidRPr="00203866" w:rsidRDefault="00C400DB" w:rsidP="00F51463">
      <w:pPr>
        <w:spacing w:line="480" w:lineRule="auto"/>
        <w:ind w:firstLine="919"/>
        <w:contextualSpacing/>
        <w:rPr>
          <w:rFonts w:ascii="Times New Roman" w:hAnsi="Times New Roman" w:cs="Times New Roman"/>
          <w:sz w:val="24"/>
          <w:szCs w:val="24"/>
        </w:rPr>
      </w:pPr>
      <w:r w:rsidRPr="00203866">
        <w:rPr>
          <w:rFonts w:ascii="Times New Roman" w:hAnsi="Times New Roman" w:cs="Times New Roman"/>
          <w:sz w:val="24"/>
          <w:szCs w:val="24"/>
        </w:rPr>
        <w:t>The company is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one of North America's leading suppliers of intelligent home solutions. </w:t>
      </w:r>
      <w:r w:rsidRPr="00203866">
        <w:rPr>
          <w:rFonts w:ascii="Times New Roman" w:hAnsi="Times New Roman" w:cs="Times New Roman"/>
          <w:sz w:val="24"/>
          <w:szCs w:val="24"/>
        </w:rPr>
        <w:t xml:space="preserve">It has a 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leading network, which handles over 20 million smartphones, has close to 1.7 million users by </w:t>
      </w:r>
      <w:r w:rsidR="000B6375">
        <w:rPr>
          <w:rFonts w:ascii="Times New Roman" w:hAnsi="Times New Roman" w:cs="Times New Roman"/>
          <w:sz w:val="24"/>
          <w:szCs w:val="24"/>
        </w:rPr>
        <w:t>September 30,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2020. </w:t>
      </w:r>
      <w:r w:rsidRPr="00203866">
        <w:rPr>
          <w:rFonts w:ascii="Times New Roman" w:hAnsi="Times New Roman" w:cs="Times New Roman"/>
          <w:sz w:val="24"/>
          <w:szCs w:val="24"/>
        </w:rPr>
        <w:t>The company</w:t>
      </w:r>
      <w:r w:rsidR="000B6375">
        <w:rPr>
          <w:rFonts w:ascii="Times New Roman" w:hAnsi="Times New Roman" w:cs="Times New Roman"/>
          <w:sz w:val="24"/>
          <w:szCs w:val="24"/>
        </w:rPr>
        <w:t>'</w:t>
      </w:r>
      <w:r w:rsidRPr="00203866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solution</w:t>
      </w:r>
      <w:r w:rsidRPr="00203866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allow clients to communicate with their voice or any mobile device anywhere with any part of their home. They have the option of engaging people at their front door; viewing live videos and recording them inside or outside their home; controlling thermostat</w:t>
      </w:r>
      <w:r w:rsidR="000B6375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>, alarms, lighting</w:t>
      </w:r>
      <w:r w:rsidR="000B6375">
        <w:rPr>
          <w:rFonts w:ascii="Times New Roman" w:hAnsi="Times New Roman" w:cs="Times New Roman"/>
          <w:sz w:val="24"/>
          <w:szCs w:val="24"/>
        </w:rPr>
        <w:t>,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and garage doors. </w:t>
      </w:r>
      <w:r w:rsidRPr="00203866">
        <w:rPr>
          <w:rFonts w:ascii="Times New Roman" w:hAnsi="Times New Roman" w:cs="Times New Roman"/>
          <w:sz w:val="24"/>
          <w:szCs w:val="24"/>
        </w:rPr>
        <w:t>Also, the company</w:t>
      </w:r>
      <w:r w:rsidR="000B6375">
        <w:rPr>
          <w:rFonts w:ascii="Times New Roman" w:hAnsi="Times New Roman" w:cs="Times New Roman"/>
          <w:sz w:val="24"/>
          <w:szCs w:val="24"/>
        </w:rPr>
        <w:t>'</w:t>
      </w:r>
      <w:r w:rsidRPr="00203866">
        <w:rPr>
          <w:rFonts w:ascii="Times New Roman" w:hAnsi="Times New Roman" w:cs="Times New Roman"/>
          <w:sz w:val="24"/>
          <w:szCs w:val="24"/>
        </w:rPr>
        <w:t xml:space="preserve">s </w:t>
      </w:r>
      <w:r w:rsidR="009831C6" w:rsidRPr="00203866">
        <w:rPr>
          <w:rFonts w:ascii="Times New Roman" w:hAnsi="Times New Roman" w:cs="Times New Roman"/>
          <w:sz w:val="24"/>
          <w:szCs w:val="24"/>
        </w:rPr>
        <w:t>smart</w:t>
      </w:r>
      <w:r w:rsidRPr="00203866">
        <w:rPr>
          <w:rFonts w:ascii="Times New Roman" w:hAnsi="Times New Roman" w:cs="Times New Roman"/>
          <w:sz w:val="24"/>
          <w:szCs w:val="24"/>
        </w:rPr>
        <w:t xml:space="preserve"> home technology is averaged by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customers many times a day.</w:t>
      </w:r>
    </w:p>
    <w:p w:rsidR="00AB43E6" w:rsidRPr="00203866" w:rsidRDefault="00C400DB" w:rsidP="00F51463">
      <w:pPr>
        <w:spacing w:line="480" w:lineRule="auto"/>
        <w:ind w:firstLine="919"/>
        <w:contextualSpacing/>
        <w:rPr>
          <w:rFonts w:ascii="Times New Roman" w:hAnsi="Times New Roman" w:cs="Times New Roman"/>
          <w:sz w:val="24"/>
          <w:szCs w:val="24"/>
        </w:rPr>
      </w:pPr>
      <w:r w:rsidRPr="00203866">
        <w:rPr>
          <w:rFonts w:ascii="Times New Roman" w:hAnsi="Times New Roman" w:cs="Times New Roman"/>
          <w:sz w:val="24"/>
          <w:szCs w:val="24"/>
        </w:rPr>
        <w:t>In terms of demography, t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he intelligent home market is big and fast expanding. In 2019, the United States and Canada had over 150 million households. Legacy </w:t>
      </w:r>
      <w:proofErr w:type="spellStart"/>
      <w:r w:rsidR="009831C6" w:rsidRPr="00203866">
        <w:rPr>
          <w:rFonts w:ascii="Times New Roman" w:hAnsi="Times New Roman" w:cs="Times New Roman"/>
          <w:sz w:val="24"/>
          <w:szCs w:val="24"/>
        </w:rPr>
        <w:t>Vivint</w:t>
      </w:r>
      <w:proofErr w:type="spellEnd"/>
      <w:r w:rsidR="009831C6" w:rsidRPr="00203866">
        <w:rPr>
          <w:rFonts w:ascii="Times New Roman" w:hAnsi="Times New Roman" w:cs="Times New Roman"/>
          <w:sz w:val="24"/>
          <w:szCs w:val="24"/>
        </w:rPr>
        <w:t xml:space="preserve"> Smart Home's penetration of the smart home industry by over 1.5 million customers as of December 31, 2019</w:t>
      </w:r>
      <w:r w:rsidR="000B6375">
        <w:rPr>
          <w:rFonts w:ascii="Times New Roman" w:hAnsi="Times New Roman" w:cs="Times New Roman"/>
          <w:sz w:val="24"/>
          <w:szCs w:val="24"/>
        </w:rPr>
        <w:t>,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reflected just 1 percent of our overall total addressable market, currently in the U.S. and only Canada. Given the fast speed of technological progress in our sector, </w:t>
      </w:r>
      <w:r w:rsidRPr="00203866">
        <w:rPr>
          <w:rFonts w:ascii="Times New Roman" w:hAnsi="Times New Roman" w:cs="Times New Roman"/>
          <w:sz w:val="24"/>
          <w:szCs w:val="24"/>
        </w:rPr>
        <w:t xml:space="preserve">the </w:t>
      </w:r>
      <w:r w:rsidR="00CF78D5" w:rsidRPr="00203866">
        <w:rPr>
          <w:rFonts w:ascii="Times New Roman" w:hAnsi="Times New Roman" w:cs="Times New Roman"/>
          <w:sz w:val="24"/>
          <w:szCs w:val="24"/>
        </w:rPr>
        <w:t xml:space="preserve">company </w:t>
      </w:r>
      <w:r w:rsidR="00CF78D5" w:rsidRPr="00203866">
        <w:rPr>
          <w:rFonts w:ascii="Times New Roman" w:hAnsi="Times New Roman" w:cs="Times New Roman"/>
          <w:sz w:val="24"/>
          <w:szCs w:val="24"/>
        </w:rPr>
        <w:lastRenderedPageBreak/>
        <w:t>expect</w:t>
      </w:r>
      <w:r w:rsidR="000B6375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that there will be more growth in the overall adjustable market. Among other items, it will increase intelligent home penetration in </w:t>
      </w:r>
      <w:r w:rsidR="000B6375">
        <w:rPr>
          <w:rFonts w:ascii="Times New Roman" w:hAnsi="Times New Roman" w:cs="Times New Roman"/>
          <w:sz w:val="24"/>
          <w:szCs w:val="24"/>
        </w:rPr>
        <w:t xml:space="preserve">the </w:t>
      </w:r>
      <w:r w:rsidR="009831C6" w:rsidRPr="00203866">
        <w:rPr>
          <w:rFonts w:ascii="Times New Roman" w:hAnsi="Times New Roman" w:cs="Times New Roman"/>
          <w:sz w:val="24"/>
          <w:szCs w:val="24"/>
        </w:rPr>
        <w:t>future by being capable of tackling the cost issue.</w:t>
      </w:r>
    </w:p>
    <w:p w:rsidR="00203866" w:rsidRPr="00203866" w:rsidRDefault="000B6375" w:rsidP="00505695">
      <w:pPr>
        <w:spacing w:line="480" w:lineRule="auto"/>
        <w:ind w:firstLine="91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25E91" w:rsidRPr="00203866">
        <w:rPr>
          <w:rFonts w:ascii="Times New Roman" w:hAnsi="Times New Roman" w:cs="Times New Roman"/>
          <w:sz w:val="24"/>
          <w:szCs w:val="24"/>
        </w:rPr>
        <w:t xml:space="preserve">he management should conduct an analysis using </w:t>
      </w:r>
      <w:r w:rsidR="00925E91" w:rsidRPr="00203866">
        <w:rPr>
          <w:rFonts w:ascii="Times New Roman" w:hAnsi="Times New Roman" w:cs="Times New Roman"/>
          <w:bCs/>
          <w:sz w:val="24"/>
          <w:szCs w:val="24"/>
        </w:rPr>
        <w:t>Michael E. Porter</w:t>
      </w:r>
      <w:r>
        <w:rPr>
          <w:rFonts w:ascii="Times New Roman" w:hAnsi="Times New Roman" w:cs="Times New Roman"/>
          <w:bCs/>
          <w:sz w:val="24"/>
          <w:szCs w:val="24"/>
        </w:rPr>
        <w:t>'</w:t>
      </w:r>
      <w:r w:rsidR="00925E91" w:rsidRPr="00203866">
        <w:rPr>
          <w:rFonts w:ascii="Times New Roman" w:hAnsi="Times New Roman" w:cs="Times New Roman"/>
          <w:bCs/>
          <w:sz w:val="24"/>
          <w:szCs w:val="24"/>
        </w:rPr>
        <w:t>s Five Forces analysis</w:t>
      </w:r>
      <w:r w:rsidR="00925E91" w:rsidRPr="00203866">
        <w:rPr>
          <w:rFonts w:ascii="Times New Roman" w:hAnsi="Times New Roman" w:cs="Times New Roman"/>
          <w:sz w:val="24"/>
          <w:szCs w:val="24"/>
        </w:rPr>
        <w:t xml:space="preserve"> to learn how they affect its operations</w:t>
      </w:r>
      <w:r>
        <w:rPr>
          <w:rFonts w:ascii="Times New Roman" w:hAnsi="Times New Roman" w:cs="Times New Roman"/>
          <w:sz w:val="24"/>
          <w:szCs w:val="24"/>
        </w:rPr>
        <w:t xml:space="preserve"> to maximize its profitability</w:t>
      </w:r>
      <w:r w:rsidR="00925E91" w:rsidRPr="00203866">
        <w:rPr>
          <w:rFonts w:ascii="Times New Roman" w:hAnsi="Times New Roman" w:cs="Times New Roman"/>
          <w:sz w:val="24"/>
          <w:szCs w:val="24"/>
        </w:rPr>
        <w:t>. Also, they should use the analysis to create a plan to boost its competitiveness and long-term profit margins in the semiconductor-specialized</w:t>
      </w:r>
      <w:r w:rsidR="00AB43E6" w:rsidRPr="00203866">
        <w:rPr>
          <w:rFonts w:ascii="Times New Roman" w:hAnsi="Times New Roman" w:cs="Times New Roman"/>
          <w:sz w:val="24"/>
          <w:szCs w:val="24"/>
        </w:rPr>
        <w:t xml:space="preserve"> </w:t>
      </w:r>
      <w:r w:rsidR="00925E91" w:rsidRPr="00203866">
        <w:rPr>
          <w:rFonts w:ascii="Times New Roman" w:hAnsi="Times New Roman" w:cs="Times New Roman"/>
          <w:sz w:val="24"/>
          <w:szCs w:val="24"/>
        </w:rPr>
        <w:t>sector</w:t>
      </w:r>
      <w:r w:rsidR="00203866" w:rsidRPr="00203866">
        <w:rPr>
          <w:rFonts w:ascii="Times New Roman" w:hAnsi="Times New Roman" w:cs="Times New Roman"/>
          <w:sz w:val="24"/>
          <w:szCs w:val="24"/>
        </w:rPr>
        <w:t xml:space="preserve"> </w:t>
      </w:r>
      <w:r w:rsidR="00203866" w:rsidRPr="00203866">
        <w:rPr>
          <w:rFonts w:ascii="Times New Roman" w:hAnsi="Times New Roman" w:cs="Times New Roman"/>
          <w:sz w:val="24"/>
          <w:szCs w:val="24"/>
        </w:rPr>
        <w:fldChar w:fldCharType="begin"/>
      </w:r>
      <w:r w:rsidR="00203866" w:rsidRPr="00203866">
        <w:rPr>
          <w:rFonts w:ascii="Times New Roman" w:hAnsi="Times New Roman" w:cs="Times New Roman"/>
          <w:sz w:val="24"/>
          <w:szCs w:val="24"/>
        </w:rPr>
        <w:instrText xml:space="preserve"> ADDIN ZOTERO_ITEM CSL_CITATION {"citationID":"cpLpnQTt","properties":{"formattedCitation":"({\\i{}Vivint Solar Inc Porter Five Forces Analysis}, n.d.)","plainCitation":"(Vivint Solar Inc Porter Five Forces Analysis, n.d.)","noteIndex":0},"citationItems":[{"id":118,"uris":["http://zotero.org/users/local/gawatpzT/items/XNDQFF4I"],"uri":["http://zotero.org/users/local/gawatpzT/items/XNDQFF4I"],"itemData":{"id":118,"type":"webpage","abstract":"Vivint Solar  Inc Porter Five Forces Analysis-Porter Five (5) Forces Model was proposed by Michael E. Porter in 1979. The purpose was to assess and evaluate...","container-title":"Case48","language":"en","note":"section: Vivint Solar, Inc. porter-analysis","title":"Vivint Solar Inc Porter Five Forces Analysis","URL":"https://www.case48.com/porter-analysis/6250-Vivint-Solar-Inc","accessed":{"date-parts":[["2021",3,13]]}}}],"schema":"https://github.com/citation-style-language/schema/raw/master/csl-citation.json"} </w:instrText>
      </w:r>
      <w:r w:rsidR="00203866" w:rsidRPr="00203866">
        <w:rPr>
          <w:rFonts w:ascii="Times New Roman" w:hAnsi="Times New Roman" w:cs="Times New Roman"/>
          <w:sz w:val="24"/>
          <w:szCs w:val="24"/>
        </w:rPr>
        <w:fldChar w:fldCharType="separate"/>
      </w:r>
      <w:r w:rsidR="00203866" w:rsidRPr="00203866">
        <w:rPr>
          <w:rFonts w:ascii="Times New Roman" w:hAnsi="Times New Roman" w:cs="Times New Roman"/>
          <w:sz w:val="24"/>
          <w:szCs w:val="24"/>
        </w:rPr>
        <w:t>(</w:t>
      </w:r>
      <w:r w:rsidR="00203866" w:rsidRPr="00203866">
        <w:rPr>
          <w:rFonts w:ascii="Times New Roman" w:hAnsi="Times New Roman" w:cs="Times New Roman"/>
          <w:i/>
          <w:iCs/>
          <w:sz w:val="24"/>
          <w:szCs w:val="24"/>
        </w:rPr>
        <w:t>Vivint Solar Inc Porter Five Forces Analysis</w:t>
      </w:r>
      <w:r w:rsidR="00203866" w:rsidRPr="00203866">
        <w:rPr>
          <w:rFonts w:ascii="Times New Roman" w:hAnsi="Times New Roman" w:cs="Times New Roman"/>
          <w:sz w:val="24"/>
          <w:szCs w:val="24"/>
        </w:rPr>
        <w:t>, n.d.)</w:t>
      </w:r>
      <w:r w:rsidR="00203866" w:rsidRPr="00203866">
        <w:rPr>
          <w:rFonts w:ascii="Times New Roman" w:hAnsi="Times New Roman" w:cs="Times New Roman"/>
          <w:sz w:val="24"/>
          <w:szCs w:val="24"/>
        </w:rPr>
        <w:fldChar w:fldCharType="end"/>
      </w:r>
      <w:r w:rsidR="00925E91" w:rsidRPr="00203866">
        <w:rPr>
          <w:rFonts w:ascii="Times New Roman" w:hAnsi="Times New Roman" w:cs="Times New Roman"/>
          <w:sz w:val="24"/>
          <w:szCs w:val="24"/>
        </w:rPr>
        <w:t>.</w:t>
      </w:r>
      <w:r w:rsidR="00AB43E6" w:rsidRPr="002038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5E91" w:rsidRPr="00203866">
        <w:rPr>
          <w:rFonts w:ascii="Times New Roman" w:eastAsia="Times New Roman" w:hAnsi="Times New Roman" w:cs="Times New Roman"/>
          <w:sz w:val="24"/>
          <w:szCs w:val="24"/>
        </w:rPr>
        <w:t>Vivint</w:t>
      </w:r>
      <w:proofErr w:type="spellEnd"/>
      <w:r w:rsidR="00925E91" w:rsidRPr="00203866">
        <w:rPr>
          <w:rFonts w:ascii="Times New Roman" w:eastAsia="Times New Roman" w:hAnsi="Times New Roman" w:cs="Times New Roman"/>
          <w:sz w:val="24"/>
          <w:szCs w:val="24"/>
        </w:rPr>
        <w:t xml:space="preserve"> Smart Home</w:t>
      </w:r>
      <w:r>
        <w:rPr>
          <w:rFonts w:ascii="Times New Roman" w:eastAsia="Times New Roman" w:hAnsi="Times New Roman" w:cs="Times New Roman"/>
          <w:sz w:val="24"/>
          <w:szCs w:val="24"/>
        </w:rPr>
        <w:t>'</w:t>
      </w:r>
      <w:r w:rsidR="00925E91" w:rsidRPr="00203866">
        <w:rPr>
          <w:rFonts w:ascii="Times New Roman" w:eastAsia="Times New Roman" w:hAnsi="Times New Roman" w:cs="Times New Roman"/>
          <w:sz w:val="24"/>
          <w:szCs w:val="24"/>
        </w:rPr>
        <w:t>s</w:t>
      </w:r>
      <w:r w:rsidR="00925E91" w:rsidRPr="00203866">
        <w:rPr>
          <w:rFonts w:ascii="Times New Roman" w:hAnsi="Times New Roman" w:cs="Times New Roman"/>
          <w:sz w:val="24"/>
          <w:szCs w:val="24"/>
        </w:rPr>
        <w:t xml:space="preserve"> five forces analysis will include </w:t>
      </w:r>
      <w:r w:rsidR="005B0D8F">
        <w:rPr>
          <w:rFonts w:ascii="Times New Roman" w:hAnsi="Times New Roman" w:cs="Times New Roman"/>
          <w:sz w:val="24"/>
          <w:szCs w:val="24"/>
        </w:rPr>
        <w:t>customers</w:t>
      </w:r>
      <w:r>
        <w:rPr>
          <w:rFonts w:ascii="Times New Roman" w:hAnsi="Times New Roman" w:cs="Times New Roman"/>
          <w:sz w:val="24"/>
          <w:szCs w:val="24"/>
        </w:rPr>
        <w:t>'</w:t>
      </w:r>
      <w:r w:rsidR="005B0D8F">
        <w:rPr>
          <w:rFonts w:ascii="Times New Roman" w:hAnsi="Times New Roman" w:cs="Times New Roman"/>
          <w:sz w:val="24"/>
          <w:szCs w:val="24"/>
        </w:rPr>
        <w:t xml:space="preserve"> bargaining power, </w:t>
      </w:r>
      <w:r w:rsidR="005B0D8F" w:rsidRPr="00203866">
        <w:rPr>
          <w:rFonts w:ascii="Times New Roman" w:hAnsi="Times New Roman" w:cs="Times New Roman"/>
          <w:sz w:val="24"/>
          <w:szCs w:val="24"/>
        </w:rPr>
        <w:t xml:space="preserve">Competition rivalry, </w:t>
      </w:r>
      <w:r w:rsidR="00925E91" w:rsidRPr="00203866">
        <w:rPr>
          <w:rFonts w:ascii="Times New Roman" w:hAnsi="Times New Roman" w:cs="Times New Roman"/>
          <w:sz w:val="24"/>
          <w:szCs w:val="24"/>
        </w:rPr>
        <w:t xml:space="preserve">Threat of substitutes,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25E91" w:rsidRPr="00203866">
        <w:rPr>
          <w:rFonts w:ascii="Times New Roman" w:hAnsi="Times New Roman" w:cs="Times New Roman"/>
          <w:sz w:val="24"/>
          <w:szCs w:val="24"/>
        </w:rPr>
        <w:t>hreat of new entr</w:t>
      </w:r>
      <w:r>
        <w:rPr>
          <w:rFonts w:ascii="Times New Roman" w:hAnsi="Times New Roman" w:cs="Times New Roman"/>
          <w:sz w:val="24"/>
          <w:szCs w:val="24"/>
        </w:rPr>
        <w:t>ants,</w:t>
      </w:r>
      <w:r w:rsidR="005B0D8F">
        <w:rPr>
          <w:rFonts w:ascii="Times New Roman" w:hAnsi="Times New Roman" w:cs="Times New Roman"/>
          <w:sz w:val="24"/>
          <w:szCs w:val="24"/>
        </w:rPr>
        <w:t xml:space="preserve"> and Suppliers Bargaining power</w:t>
      </w:r>
      <w:r w:rsidR="00925E91" w:rsidRPr="00203866">
        <w:rPr>
          <w:rFonts w:ascii="Times New Roman" w:hAnsi="Times New Roman" w:cs="Times New Roman"/>
          <w:sz w:val="24"/>
          <w:szCs w:val="24"/>
        </w:rPr>
        <w:t>.</w:t>
      </w:r>
      <w:r w:rsidR="00203866" w:rsidRPr="00203866">
        <w:rPr>
          <w:rFonts w:ascii="Times New Roman" w:hAnsi="Times New Roman" w:cs="Times New Roman"/>
          <w:sz w:val="24"/>
          <w:szCs w:val="24"/>
        </w:rPr>
        <w:t xml:space="preserve"> </w:t>
      </w:r>
      <w:r w:rsidR="00AB43E6" w:rsidRPr="00203866">
        <w:rPr>
          <w:rFonts w:ascii="Times New Roman" w:hAnsi="Times New Roman" w:cs="Times New Roman"/>
          <w:sz w:val="24"/>
          <w:szCs w:val="24"/>
        </w:rPr>
        <w:t>Currently, the company</w:t>
      </w:r>
      <w:r>
        <w:rPr>
          <w:rFonts w:ascii="Times New Roman" w:hAnsi="Times New Roman" w:cs="Times New Roman"/>
          <w:sz w:val="24"/>
          <w:szCs w:val="24"/>
        </w:rPr>
        <w:t>'</w:t>
      </w:r>
      <w:r w:rsidR="00AB43E6" w:rsidRPr="00203866">
        <w:rPr>
          <w:rFonts w:ascii="Times New Roman" w:hAnsi="Times New Roman" w:cs="Times New Roman"/>
          <w:sz w:val="24"/>
          <w:szCs w:val="24"/>
        </w:rPr>
        <w:t xml:space="preserve">s 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marketing approach is focused on reminding customers specifically of the importance and profit of an intelligent home experience. </w:t>
      </w:r>
      <w:r w:rsidR="00AB43E6" w:rsidRPr="00203866">
        <w:rPr>
          <w:rFonts w:ascii="Times New Roman" w:hAnsi="Times New Roman" w:cs="Times New Roman"/>
          <w:sz w:val="24"/>
          <w:szCs w:val="24"/>
        </w:rPr>
        <w:t>It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target</w:t>
      </w:r>
      <w:r w:rsidR="00AB43E6" w:rsidRPr="00203866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customers through a range of highly effective customer acquis</w:t>
      </w:r>
      <w:r w:rsidR="00AB43E6" w:rsidRPr="00203866">
        <w:rPr>
          <w:rFonts w:ascii="Times New Roman" w:hAnsi="Times New Roman" w:cs="Times New Roman"/>
          <w:sz w:val="24"/>
          <w:szCs w:val="24"/>
        </w:rPr>
        <w:t xml:space="preserve">ition platforms, </w:t>
      </w:r>
      <w:r>
        <w:rPr>
          <w:rFonts w:ascii="Times New Roman" w:hAnsi="Times New Roman" w:cs="Times New Roman"/>
          <w:sz w:val="24"/>
          <w:szCs w:val="24"/>
        </w:rPr>
        <w:t>including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home and internal marketing program</w:t>
      </w:r>
      <w:r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>.</w:t>
      </w:r>
      <w:r w:rsidR="00A549F0" w:rsidRPr="002038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3866" w:rsidRPr="00203866" w:rsidRDefault="00A549F0" w:rsidP="00505695">
      <w:pPr>
        <w:spacing w:line="480" w:lineRule="auto"/>
        <w:ind w:firstLine="919"/>
        <w:contextualSpacing/>
        <w:rPr>
          <w:rFonts w:ascii="Times New Roman" w:hAnsi="Times New Roman" w:cs="Times New Roman"/>
          <w:sz w:val="24"/>
          <w:szCs w:val="24"/>
        </w:rPr>
      </w:pPr>
      <w:r w:rsidRPr="00203866">
        <w:rPr>
          <w:rFonts w:ascii="Times New Roman" w:hAnsi="Times New Roman" w:cs="Times New Roman"/>
          <w:sz w:val="24"/>
          <w:szCs w:val="24"/>
        </w:rPr>
        <w:t xml:space="preserve">Additionally, the management has introduced 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new and creative products and services and </w:t>
      </w:r>
      <w:r w:rsidR="000B6375">
        <w:rPr>
          <w:rFonts w:ascii="Times New Roman" w:hAnsi="Times New Roman" w:cs="Times New Roman"/>
          <w:sz w:val="24"/>
          <w:szCs w:val="24"/>
        </w:rPr>
        <w:t>developed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consulting platforms</w:t>
      </w:r>
      <w:r w:rsidR="006210A3" w:rsidRPr="00203866">
        <w:rPr>
          <w:rFonts w:ascii="Times New Roman" w:hAnsi="Times New Roman" w:cs="Times New Roman"/>
          <w:sz w:val="24"/>
          <w:szCs w:val="24"/>
        </w:rPr>
        <w:t xml:space="preserve"> via its patented operational systems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. </w:t>
      </w:r>
      <w:r w:rsidR="000B6375">
        <w:rPr>
          <w:rFonts w:ascii="Times New Roman" w:hAnsi="Times New Roman" w:cs="Times New Roman"/>
          <w:sz w:val="24"/>
          <w:szCs w:val="24"/>
        </w:rPr>
        <w:t>Its national footprint covered 98% of the U.S. zip codes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for sales and operation. By </w:t>
      </w:r>
      <w:r w:rsidR="000B6375">
        <w:rPr>
          <w:rFonts w:ascii="Times New Roman" w:hAnsi="Times New Roman" w:cs="Times New Roman"/>
          <w:sz w:val="24"/>
          <w:szCs w:val="24"/>
        </w:rPr>
        <w:t>allowing clients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to use </w:t>
      </w:r>
      <w:proofErr w:type="spellStart"/>
      <w:r w:rsidR="009831C6" w:rsidRPr="00203866">
        <w:rPr>
          <w:rFonts w:ascii="Times New Roman" w:hAnsi="Times New Roman" w:cs="Times New Roman"/>
          <w:sz w:val="24"/>
          <w:szCs w:val="24"/>
        </w:rPr>
        <w:t>Vivint</w:t>
      </w:r>
      <w:proofErr w:type="spellEnd"/>
      <w:r w:rsidR="009831C6" w:rsidRPr="00203866">
        <w:rPr>
          <w:rFonts w:ascii="Times New Roman" w:hAnsi="Times New Roman" w:cs="Times New Roman"/>
          <w:sz w:val="24"/>
          <w:szCs w:val="24"/>
        </w:rPr>
        <w:t xml:space="preserve"> Flex Pay for financial improvements to their current scheme, </w:t>
      </w:r>
      <w:r w:rsidR="006210A3" w:rsidRPr="00203866">
        <w:rPr>
          <w:rFonts w:ascii="Times New Roman" w:hAnsi="Times New Roman" w:cs="Times New Roman"/>
          <w:sz w:val="24"/>
          <w:szCs w:val="24"/>
        </w:rPr>
        <w:t>it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continue</w:t>
      </w:r>
      <w:r w:rsidR="006210A3" w:rsidRPr="00203866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to improve </w:t>
      </w:r>
      <w:r w:rsidR="006210A3" w:rsidRPr="00203866">
        <w:rPr>
          <w:rFonts w:ascii="Times New Roman" w:hAnsi="Times New Roman" w:cs="Times New Roman"/>
          <w:sz w:val="24"/>
          <w:szCs w:val="24"/>
        </w:rPr>
        <w:t>its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ties with existing subscribers. </w:t>
      </w:r>
      <w:r w:rsidR="006210A3" w:rsidRPr="00203866">
        <w:rPr>
          <w:rFonts w:ascii="Times New Roman" w:hAnsi="Times New Roman" w:cs="Times New Roman"/>
          <w:sz w:val="24"/>
          <w:szCs w:val="24"/>
        </w:rPr>
        <w:t>Lastly, it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continue</w:t>
      </w:r>
      <w:r w:rsidR="006210A3" w:rsidRPr="00203866">
        <w:rPr>
          <w:rFonts w:ascii="Times New Roman" w:hAnsi="Times New Roman" w:cs="Times New Roman"/>
          <w:sz w:val="24"/>
          <w:szCs w:val="24"/>
        </w:rPr>
        <w:t>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to deepen </w:t>
      </w:r>
      <w:r w:rsidR="006210A3" w:rsidRPr="00203866">
        <w:rPr>
          <w:rFonts w:ascii="Times New Roman" w:hAnsi="Times New Roman" w:cs="Times New Roman"/>
          <w:sz w:val="24"/>
          <w:szCs w:val="24"/>
        </w:rPr>
        <w:t>its</w:t>
      </w:r>
      <w:r w:rsidR="009831C6" w:rsidRPr="00203866">
        <w:rPr>
          <w:rFonts w:ascii="Times New Roman" w:hAnsi="Times New Roman" w:cs="Times New Roman"/>
          <w:sz w:val="24"/>
          <w:szCs w:val="24"/>
        </w:rPr>
        <w:t xml:space="preserve"> partnerships with existing subscribers</w:t>
      </w:r>
      <w:r w:rsidR="00505695" w:rsidRPr="00203866">
        <w:rPr>
          <w:rFonts w:ascii="Times New Roman" w:hAnsi="Times New Roman" w:cs="Times New Roman"/>
          <w:sz w:val="24"/>
          <w:szCs w:val="24"/>
        </w:rPr>
        <w:t xml:space="preserve"> by enabling them to use </w:t>
      </w:r>
      <w:proofErr w:type="spellStart"/>
      <w:r w:rsidR="00505695" w:rsidRPr="00203866">
        <w:rPr>
          <w:rFonts w:ascii="Times New Roman" w:hAnsi="Times New Roman" w:cs="Times New Roman"/>
          <w:sz w:val="24"/>
          <w:szCs w:val="24"/>
        </w:rPr>
        <w:t>Vivint</w:t>
      </w:r>
      <w:proofErr w:type="spellEnd"/>
      <w:r w:rsidR="00505695" w:rsidRPr="00203866">
        <w:rPr>
          <w:rFonts w:ascii="Times New Roman" w:hAnsi="Times New Roman" w:cs="Times New Roman"/>
          <w:sz w:val="24"/>
          <w:szCs w:val="24"/>
        </w:rPr>
        <w:t xml:space="preserve"> Flex Pay to fund improvements to their current system and to bring new technologies and services to their smart homes as the range of products grows.</w:t>
      </w:r>
    </w:p>
    <w:p w:rsidR="00C400DB" w:rsidRPr="00203866" w:rsidRDefault="00203866" w:rsidP="00602895">
      <w:pPr>
        <w:jc w:val="center"/>
        <w:rPr>
          <w:rFonts w:ascii="Times New Roman" w:hAnsi="Times New Roman" w:cs="Times New Roman"/>
          <w:sz w:val="24"/>
          <w:szCs w:val="24"/>
        </w:rPr>
      </w:pPr>
      <w:r w:rsidRPr="00203866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Pr="0020386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203866" w:rsidRPr="00203866" w:rsidRDefault="00203866" w:rsidP="0020386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03866">
        <w:rPr>
          <w:rFonts w:ascii="Times New Roman" w:hAnsi="Times New Roman" w:cs="Times New Roman"/>
          <w:sz w:val="24"/>
          <w:szCs w:val="24"/>
        </w:rPr>
        <w:fldChar w:fldCharType="begin"/>
      </w:r>
      <w:r w:rsidRPr="00203866">
        <w:rPr>
          <w:rFonts w:ascii="Times New Roman" w:hAnsi="Times New Roman" w:cs="Times New Roman"/>
          <w:sz w:val="24"/>
          <w:szCs w:val="24"/>
        </w:rPr>
        <w:instrText xml:space="preserve"> ADDIN ZOTERO_BIBL {"uncited":[],"omitted":[],"custom":[]} CSL_BIBLIOGRAPHY </w:instrText>
      </w:r>
      <w:r w:rsidRPr="00203866">
        <w:rPr>
          <w:rFonts w:ascii="Times New Roman" w:hAnsi="Times New Roman" w:cs="Times New Roman"/>
          <w:sz w:val="24"/>
          <w:szCs w:val="24"/>
        </w:rPr>
        <w:fldChar w:fldCharType="separate"/>
      </w:r>
      <w:r w:rsidRPr="00203866">
        <w:rPr>
          <w:rFonts w:ascii="Times New Roman" w:hAnsi="Times New Roman" w:cs="Times New Roman"/>
          <w:i/>
          <w:iCs/>
          <w:sz w:val="24"/>
          <w:szCs w:val="24"/>
        </w:rPr>
        <w:t xml:space="preserve">Forbes Names Vivint Smart Home One of </w:t>
      </w:r>
      <w:r w:rsidR="000B6375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203866">
        <w:rPr>
          <w:rFonts w:ascii="Times New Roman" w:hAnsi="Times New Roman" w:cs="Times New Roman"/>
          <w:i/>
          <w:iCs/>
          <w:sz w:val="24"/>
          <w:szCs w:val="24"/>
        </w:rPr>
        <w:t>America</w:t>
      </w:r>
      <w:r w:rsidR="000B6375">
        <w:rPr>
          <w:rFonts w:ascii="Times New Roman" w:hAnsi="Times New Roman" w:cs="Times New Roman"/>
          <w:i/>
          <w:iCs/>
          <w:sz w:val="24"/>
          <w:szCs w:val="24"/>
        </w:rPr>
        <w:t>'</w:t>
      </w:r>
      <w:r w:rsidRPr="00203866">
        <w:rPr>
          <w:rFonts w:ascii="Times New Roman" w:hAnsi="Times New Roman" w:cs="Times New Roman"/>
          <w:i/>
          <w:iCs/>
          <w:sz w:val="24"/>
          <w:szCs w:val="24"/>
        </w:rPr>
        <w:t>s Best Employers for Diversity</w:t>
      </w:r>
      <w:r w:rsidR="000B6375">
        <w:rPr>
          <w:rFonts w:ascii="Times New Roman" w:hAnsi="Times New Roman" w:cs="Times New Roman"/>
          <w:i/>
          <w:iCs/>
          <w:sz w:val="24"/>
          <w:szCs w:val="24"/>
        </w:rPr>
        <w:t>"</w:t>
      </w:r>
      <w:r w:rsidRPr="00203866">
        <w:rPr>
          <w:rFonts w:ascii="Times New Roman" w:hAnsi="Times New Roman" w:cs="Times New Roman"/>
          <w:i/>
          <w:iCs/>
          <w:sz w:val="24"/>
          <w:szCs w:val="24"/>
        </w:rPr>
        <w:t xml:space="preserve"> for Second Consecutive Year</w:t>
      </w:r>
      <w:r w:rsidRPr="00203866">
        <w:rPr>
          <w:rFonts w:ascii="Times New Roman" w:hAnsi="Times New Roman" w:cs="Times New Roman"/>
          <w:sz w:val="24"/>
          <w:szCs w:val="24"/>
        </w:rPr>
        <w:t>. (2020, January 22). https://www.businesswire.com/news/home/20200122005215/en/Forbes-Names-Vivint-Smart-Home-One-of-%E2%80%9CAmericas-Best-Employers-for-Diversity%E2%80%9D-for-Second-Consecutive-Year</w:t>
      </w:r>
      <w:r w:rsidR="001C4374">
        <w:rPr>
          <w:rFonts w:ascii="Times New Roman" w:hAnsi="Times New Roman" w:cs="Times New Roman"/>
          <w:sz w:val="24"/>
          <w:szCs w:val="24"/>
        </w:rPr>
        <w:t>.</w:t>
      </w:r>
    </w:p>
    <w:p w:rsidR="00203866" w:rsidRPr="00203866" w:rsidRDefault="00203866" w:rsidP="00203866">
      <w:pPr>
        <w:pStyle w:val="Bibliography"/>
        <w:rPr>
          <w:rFonts w:ascii="Times New Roman" w:hAnsi="Times New Roman" w:cs="Times New Roman"/>
          <w:sz w:val="24"/>
          <w:szCs w:val="24"/>
        </w:rPr>
      </w:pPr>
      <w:r w:rsidRPr="00203866">
        <w:rPr>
          <w:rFonts w:ascii="Times New Roman" w:hAnsi="Times New Roman" w:cs="Times New Roman"/>
          <w:i/>
          <w:iCs/>
          <w:sz w:val="24"/>
          <w:szCs w:val="24"/>
        </w:rPr>
        <w:t>Vivint Solar Inc Porter Five Forces Analysis</w:t>
      </w:r>
      <w:r w:rsidRPr="00203866">
        <w:rPr>
          <w:rFonts w:ascii="Times New Roman" w:hAnsi="Times New Roman" w:cs="Times New Roman"/>
          <w:sz w:val="24"/>
          <w:szCs w:val="24"/>
        </w:rPr>
        <w:t>. (n.d.). Case48. Retrieved March 13, 2021, from https://www.case48.com/porter-analysis/6250-Vivint-Solar-Inc</w:t>
      </w:r>
      <w:r w:rsidR="001C4374">
        <w:rPr>
          <w:rFonts w:ascii="Times New Roman" w:hAnsi="Times New Roman" w:cs="Times New Roman"/>
          <w:sz w:val="24"/>
          <w:szCs w:val="24"/>
        </w:rPr>
        <w:t>.</w:t>
      </w:r>
    </w:p>
    <w:p w:rsidR="00203866" w:rsidRPr="00203866" w:rsidRDefault="00203866" w:rsidP="00203866">
      <w:pPr>
        <w:spacing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866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203866" w:rsidRPr="00203866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77D" w:rsidRDefault="0027077D" w:rsidP="00203866">
      <w:pPr>
        <w:spacing w:after="0" w:line="240" w:lineRule="auto"/>
      </w:pPr>
      <w:r>
        <w:separator/>
      </w:r>
    </w:p>
  </w:endnote>
  <w:endnote w:type="continuationSeparator" w:id="0">
    <w:p w:rsidR="0027077D" w:rsidRDefault="0027077D" w:rsidP="00203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77D" w:rsidRDefault="0027077D" w:rsidP="00203866">
      <w:pPr>
        <w:spacing w:after="0" w:line="240" w:lineRule="auto"/>
      </w:pPr>
      <w:r>
        <w:separator/>
      </w:r>
    </w:p>
  </w:footnote>
  <w:footnote w:type="continuationSeparator" w:id="0">
    <w:p w:rsidR="0027077D" w:rsidRDefault="0027077D" w:rsidP="00203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9287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03866" w:rsidRDefault="0020386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89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03866" w:rsidRDefault="002038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0NLOwMDI3MDU0MjJQ0lEKTi0uzszPAykwrAUA3Ql8fCwAAAA="/>
  </w:docVars>
  <w:rsids>
    <w:rsidRoot w:val="009831C6"/>
    <w:rsid w:val="000B6375"/>
    <w:rsid w:val="000E3BCD"/>
    <w:rsid w:val="001A18D0"/>
    <w:rsid w:val="001C4374"/>
    <w:rsid w:val="001C66B7"/>
    <w:rsid w:val="00203866"/>
    <w:rsid w:val="0027077D"/>
    <w:rsid w:val="004A0E0D"/>
    <w:rsid w:val="004C6119"/>
    <w:rsid w:val="00505695"/>
    <w:rsid w:val="005B0D8F"/>
    <w:rsid w:val="00602895"/>
    <w:rsid w:val="006210A3"/>
    <w:rsid w:val="007D21D7"/>
    <w:rsid w:val="00843469"/>
    <w:rsid w:val="00925E91"/>
    <w:rsid w:val="009831C6"/>
    <w:rsid w:val="00A549F0"/>
    <w:rsid w:val="00AB43E6"/>
    <w:rsid w:val="00BB5C53"/>
    <w:rsid w:val="00C400DB"/>
    <w:rsid w:val="00CF369F"/>
    <w:rsid w:val="00CF78D5"/>
    <w:rsid w:val="00F5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66"/>
  </w:style>
  <w:style w:type="paragraph" w:styleId="Footer">
    <w:name w:val="footer"/>
    <w:basedOn w:val="Normal"/>
    <w:link w:val="FooterChar"/>
    <w:uiPriority w:val="99"/>
    <w:unhideWhenUsed/>
    <w:rsid w:val="0020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66"/>
  </w:style>
  <w:style w:type="paragraph" w:styleId="Bibliography">
    <w:name w:val="Bibliography"/>
    <w:basedOn w:val="Normal"/>
    <w:next w:val="Normal"/>
    <w:uiPriority w:val="37"/>
    <w:unhideWhenUsed/>
    <w:rsid w:val="00203866"/>
    <w:pPr>
      <w:spacing w:after="0" w:line="480" w:lineRule="auto"/>
      <w:ind w:left="720" w:hanging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3866"/>
  </w:style>
  <w:style w:type="paragraph" w:styleId="Footer">
    <w:name w:val="footer"/>
    <w:basedOn w:val="Normal"/>
    <w:link w:val="FooterChar"/>
    <w:uiPriority w:val="99"/>
    <w:unhideWhenUsed/>
    <w:rsid w:val="002038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3866"/>
  </w:style>
  <w:style w:type="paragraph" w:styleId="Bibliography">
    <w:name w:val="Bibliography"/>
    <w:basedOn w:val="Normal"/>
    <w:next w:val="Normal"/>
    <w:uiPriority w:val="37"/>
    <w:unhideWhenUsed/>
    <w:rsid w:val="00203866"/>
    <w:pPr>
      <w:spacing w:after="0" w:line="480" w:lineRule="auto"/>
      <w:ind w:left="72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993</Words>
  <Characters>5663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myke mwangi</dc:creator>
  <cp:keywords/>
  <dc:description/>
  <cp:lastModifiedBy>Kamande</cp:lastModifiedBy>
  <cp:revision>14</cp:revision>
  <dcterms:created xsi:type="dcterms:W3CDTF">2021-03-13T11:24:00Z</dcterms:created>
  <dcterms:modified xsi:type="dcterms:W3CDTF">2021-03-13T14:50:00Z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id="zTh4w4gH"/&gt;&lt;style id="http://www.zotero.org/styles/apa" locale="en-US" hasBibliography="1" bibliographyStyleHasBeenSet="1"/&gt;&lt;prefs&gt;&lt;pref name="fieldType" value="Field"/&gt;&lt;pref name="automaticJourn</vt:lpwstr>
  </property>
  <property fmtid="{D5CDD505-2E9C-101B-9397-08002B2CF9AE}" pid="3" name="ZOTERO_PREF_2">
    <vt:lpwstr>alAbbreviations" value="true"/&gt;&lt;/prefs&gt;&lt;/data&gt;</vt:lpwstr>
  </property>
</Properties>
</file>